
<file path=[Content_Types].xml><?xml version="1.0" encoding="utf-8"?>
<Types xmlns="http://schemas.openxmlformats.org/package/2006/content-types">
  <Default Extension="xml" ContentType="application/xml"/>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2ADED2E" w14:textId="71394221" w:rsidR="009250E4" w:rsidRPr="00651C0B" w:rsidRDefault="000208D0" w:rsidP="009250E4">
      <w:pPr>
        <w:widowControl w:val="0"/>
        <w:autoSpaceDE w:val="0"/>
        <w:autoSpaceDN w:val="0"/>
        <w:adjustRightInd w:val="0"/>
        <w:ind w:right="-360"/>
        <w:jc w:val="center"/>
        <w:rPr>
          <w:rFonts w:ascii="Avenir Next Condensed Demi Bold" w:hAnsi="Avenir Next Condensed Demi Bold" w:cs="Times"/>
          <w:b/>
          <w:bCs/>
          <w:sz w:val="36"/>
          <w:szCs w:val="32"/>
        </w:rPr>
      </w:pPr>
      <w:bookmarkStart w:id="0" w:name="_GoBack"/>
      <w:bookmarkEnd w:id="0"/>
      <w:r>
        <w:rPr>
          <w:rFonts w:ascii="Avenir Next Condensed Demi Bold" w:hAnsi="Avenir Next Condensed Demi Bold" w:cs="Times"/>
          <w:b/>
          <w:bCs/>
          <w:sz w:val="36"/>
          <w:szCs w:val="32"/>
        </w:rPr>
        <w:t>Biology Forum</w:t>
      </w:r>
    </w:p>
    <w:p w14:paraId="6570AB57" w14:textId="77777777" w:rsidR="009250E4" w:rsidRPr="00651C0B" w:rsidRDefault="009250E4" w:rsidP="009250E4">
      <w:pPr>
        <w:widowControl w:val="0"/>
        <w:autoSpaceDE w:val="0"/>
        <w:autoSpaceDN w:val="0"/>
        <w:adjustRightInd w:val="0"/>
        <w:ind w:right="-360"/>
        <w:jc w:val="center"/>
        <w:rPr>
          <w:rFonts w:ascii="Times" w:hAnsi="Times" w:cs="Times"/>
          <w:b/>
          <w:bCs/>
          <w:sz w:val="16"/>
          <w:szCs w:val="32"/>
        </w:rPr>
      </w:pPr>
    </w:p>
    <w:p w14:paraId="2E6A1A33" w14:textId="3CAACE85" w:rsidR="009250E4" w:rsidRDefault="009250E4" w:rsidP="009250E4">
      <w:pPr>
        <w:widowControl w:val="0"/>
        <w:autoSpaceDE w:val="0"/>
        <w:autoSpaceDN w:val="0"/>
        <w:adjustRightInd w:val="0"/>
        <w:ind w:right="-360"/>
        <w:jc w:val="center"/>
        <w:rPr>
          <w:rFonts w:ascii="Times" w:hAnsi="Times" w:cs="Times"/>
          <w:b/>
          <w:bCs/>
          <w:sz w:val="28"/>
          <w:szCs w:val="32"/>
        </w:rPr>
      </w:pPr>
      <w:r w:rsidRPr="00651C0B">
        <w:rPr>
          <w:rFonts w:ascii="Times" w:hAnsi="Times" w:cs="Times"/>
          <w:b/>
          <w:bCs/>
          <w:sz w:val="28"/>
          <w:szCs w:val="32"/>
        </w:rPr>
        <w:t xml:space="preserve">Please join us for the next </w:t>
      </w:r>
      <w:r w:rsidR="000208D0">
        <w:rPr>
          <w:rFonts w:ascii="Times" w:hAnsi="Times" w:cs="Times"/>
          <w:b/>
          <w:bCs/>
          <w:sz w:val="28"/>
          <w:szCs w:val="32"/>
        </w:rPr>
        <w:t>Biology Forum speaker</w:t>
      </w:r>
      <w:r w:rsidRPr="00651C0B">
        <w:rPr>
          <w:rFonts w:ascii="Times" w:hAnsi="Times" w:cs="Times"/>
          <w:b/>
          <w:bCs/>
          <w:sz w:val="28"/>
          <w:szCs w:val="32"/>
        </w:rPr>
        <w:t xml:space="preserve"> </w:t>
      </w:r>
    </w:p>
    <w:p w14:paraId="377BEF18" w14:textId="660BC386" w:rsidR="009250E4" w:rsidRPr="00651C0B" w:rsidRDefault="00A35702" w:rsidP="009250E4">
      <w:pPr>
        <w:widowControl w:val="0"/>
        <w:autoSpaceDE w:val="0"/>
        <w:autoSpaceDN w:val="0"/>
        <w:adjustRightInd w:val="0"/>
        <w:ind w:right="-360"/>
        <w:jc w:val="center"/>
        <w:rPr>
          <w:rFonts w:ascii="Times" w:hAnsi="Times" w:cs="Times"/>
          <w:b/>
          <w:bCs/>
          <w:sz w:val="28"/>
          <w:szCs w:val="32"/>
        </w:rPr>
      </w:pPr>
      <w:r>
        <w:rPr>
          <w:rFonts w:ascii="Times" w:hAnsi="Times" w:cs="Times"/>
          <w:b/>
          <w:bCs/>
          <w:sz w:val="28"/>
          <w:szCs w:val="32"/>
        </w:rPr>
        <w:t>D</w:t>
      </w:r>
      <w:r w:rsidR="000208D0">
        <w:rPr>
          <w:rFonts w:ascii="Times" w:hAnsi="Times" w:cs="Times"/>
          <w:b/>
          <w:bCs/>
          <w:sz w:val="28"/>
          <w:szCs w:val="32"/>
        </w:rPr>
        <w:t>r.</w:t>
      </w:r>
      <w:r>
        <w:rPr>
          <w:rFonts w:ascii="Times" w:hAnsi="Times" w:cs="Times"/>
          <w:b/>
          <w:bCs/>
          <w:sz w:val="28"/>
          <w:szCs w:val="32"/>
        </w:rPr>
        <w:t xml:space="preserve"> Aldemaro Romero Jr.</w:t>
      </w:r>
      <w:r w:rsidR="009250E4">
        <w:rPr>
          <w:rFonts w:ascii="Times" w:hAnsi="Times" w:cs="Times"/>
          <w:b/>
          <w:bCs/>
          <w:sz w:val="28"/>
          <w:szCs w:val="32"/>
        </w:rPr>
        <w:t xml:space="preserve">, </w:t>
      </w:r>
      <w:r w:rsidR="000208D0">
        <w:rPr>
          <w:rFonts w:ascii="Times" w:hAnsi="Times" w:cs="Times"/>
          <w:b/>
          <w:bCs/>
          <w:sz w:val="28"/>
          <w:szCs w:val="32"/>
        </w:rPr>
        <w:t>Baruch College, City University of New York</w:t>
      </w:r>
    </w:p>
    <w:p w14:paraId="28903A05" w14:textId="77777777" w:rsidR="009250E4" w:rsidRPr="00651C0B" w:rsidRDefault="009250E4" w:rsidP="009250E4">
      <w:pPr>
        <w:widowControl w:val="0"/>
        <w:autoSpaceDE w:val="0"/>
        <w:autoSpaceDN w:val="0"/>
        <w:adjustRightInd w:val="0"/>
        <w:ind w:right="-360"/>
        <w:jc w:val="center"/>
        <w:rPr>
          <w:rFonts w:ascii="Times" w:hAnsi="Times" w:cs="Times"/>
          <w:b/>
          <w:bCs/>
          <w:sz w:val="16"/>
          <w:szCs w:val="32"/>
        </w:rPr>
      </w:pPr>
    </w:p>
    <w:p w14:paraId="400EA48A" w14:textId="12C2B82E" w:rsidR="009250E4" w:rsidRPr="00021157" w:rsidRDefault="009250E4" w:rsidP="009250E4">
      <w:pPr>
        <w:widowControl w:val="0"/>
        <w:autoSpaceDE w:val="0"/>
        <w:autoSpaceDN w:val="0"/>
        <w:adjustRightInd w:val="0"/>
        <w:ind w:right="-360"/>
        <w:jc w:val="center"/>
        <w:rPr>
          <w:rFonts w:ascii="Times" w:hAnsi="Times" w:cs="Times"/>
          <w:b/>
          <w:bCs/>
        </w:rPr>
      </w:pPr>
      <w:r w:rsidRPr="00021157">
        <w:rPr>
          <w:rFonts w:ascii="Times" w:hAnsi="Times" w:cs="Times"/>
          <w:b/>
          <w:bCs/>
          <w:u w:val="single"/>
        </w:rPr>
        <w:t>When</w:t>
      </w:r>
      <w:r w:rsidRPr="00021157">
        <w:rPr>
          <w:rFonts w:ascii="Times" w:hAnsi="Times" w:cs="Times"/>
          <w:b/>
          <w:bCs/>
        </w:rPr>
        <w:t xml:space="preserve">: </w:t>
      </w:r>
      <w:r w:rsidR="000208D0">
        <w:rPr>
          <w:rFonts w:ascii="Times" w:hAnsi="Times" w:cs="Times"/>
          <w:b/>
          <w:bCs/>
        </w:rPr>
        <w:t>Friday</w:t>
      </w:r>
      <w:r w:rsidR="000208D0" w:rsidRPr="00021157">
        <w:rPr>
          <w:rFonts w:ascii="Times" w:hAnsi="Times" w:cs="Times"/>
          <w:b/>
          <w:bCs/>
        </w:rPr>
        <w:t xml:space="preserve"> </w:t>
      </w:r>
      <w:r w:rsidR="000208D0">
        <w:rPr>
          <w:rFonts w:ascii="Times" w:hAnsi="Times" w:cs="Times"/>
          <w:b/>
          <w:bCs/>
        </w:rPr>
        <w:t xml:space="preserve">March 22, </w:t>
      </w:r>
      <w:r w:rsidRPr="00021157">
        <w:rPr>
          <w:rFonts w:ascii="Times" w:hAnsi="Times" w:cs="Times"/>
          <w:b/>
          <w:bCs/>
        </w:rPr>
        <w:t>12:</w:t>
      </w:r>
      <w:r w:rsidR="000208D0">
        <w:rPr>
          <w:rFonts w:ascii="Times" w:hAnsi="Times" w:cs="Times"/>
          <w:b/>
          <w:bCs/>
        </w:rPr>
        <w:t>0</w:t>
      </w:r>
      <w:r w:rsidRPr="00021157">
        <w:rPr>
          <w:rFonts w:ascii="Times" w:hAnsi="Times" w:cs="Times"/>
          <w:b/>
          <w:bCs/>
        </w:rPr>
        <w:t>0 p.m.</w:t>
      </w:r>
    </w:p>
    <w:p w14:paraId="0CCB09FE" w14:textId="532081A5" w:rsidR="009250E4" w:rsidRPr="00021157" w:rsidRDefault="009250E4" w:rsidP="009250E4">
      <w:pPr>
        <w:widowControl w:val="0"/>
        <w:autoSpaceDE w:val="0"/>
        <w:autoSpaceDN w:val="0"/>
        <w:adjustRightInd w:val="0"/>
        <w:ind w:right="-360"/>
        <w:jc w:val="center"/>
        <w:rPr>
          <w:rFonts w:ascii="Times" w:hAnsi="Times" w:cs="Times"/>
          <w:b/>
          <w:bCs/>
        </w:rPr>
      </w:pPr>
      <w:r w:rsidRPr="00021157">
        <w:rPr>
          <w:rFonts w:ascii="Times" w:hAnsi="Times" w:cs="Times"/>
          <w:b/>
          <w:bCs/>
          <w:u w:val="single"/>
        </w:rPr>
        <w:t>Where</w:t>
      </w:r>
      <w:r w:rsidRPr="00021157">
        <w:rPr>
          <w:rFonts w:ascii="Times" w:hAnsi="Times" w:cs="Times"/>
          <w:b/>
          <w:bCs/>
        </w:rPr>
        <w:t xml:space="preserve">: </w:t>
      </w:r>
      <w:r w:rsidR="000208D0">
        <w:rPr>
          <w:rFonts w:ascii="Times" w:hAnsi="Times" w:cs="Times"/>
          <w:b/>
          <w:bCs/>
        </w:rPr>
        <w:t>UHO 145</w:t>
      </w:r>
    </w:p>
    <w:p w14:paraId="2EB8129F" w14:textId="77777777" w:rsidR="009250E4" w:rsidRPr="00651C0B" w:rsidRDefault="009250E4" w:rsidP="009250E4">
      <w:pPr>
        <w:widowControl w:val="0"/>
        <w:autoSpaceDE w:val="0"/>
        <w:autoSpaceDN w:val="0"/>
        <w:adjustRightInd w:val="0"/>
        <w:ind w:right="-360"/>
        <w:jc w:val="center"/>
        <w:rPr>
          <w:rFonts w:ascii="Times" w:hAnsi="Times" w:cs="Times"/>
          <w:b/>
          <w:bCs/>
          <w:sz w:val="16"/>
          <w:szCs w:val="32"/>
        </w:rPr>
      </w:pPr>
    </w:p>
    <w:p w14:paraId="3A4EFCFB" w14:textId="65E8C074" w:rsidR="009250E4" w:rsidRDefault="00FC4C9F" w:rsidP="00DB2DF5">
      <w:pPr>
        <w:ind w:right="-360"/>
        <w:jc w:val="center"/>
      </w:pPr>
      <w:r>
        <w:rPr>
          <w:rFonts w:ascii="Helvetica" w:hAnsi="Helvetica" w:cs="Helvetica"/>
          <w:noProof/>
        </w:rPr>
        <w:drawing>
          <wp:inline distT="0" distB="0" distL="0" distR="0" wp14:anchorId="2D2BFD2E" wp14:editId="6101B8C3">
            <wp:extent cx="4737035" cy="2860040"/>
            <wp:effectExtent l="0" t="0" r="0" b="1016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4930220" cy="2976678"/>
                    </a:xfrm>
                    <a:prstGeom prst="rect">
                      <a:avLst/>
                    </a:prstGeom>
                    <a:noFill/>
                    <a:ln>
                      <a:noFill/>
                    </a:ln>
                  </pic:spPr>
                </pic:pic>
              </a:graphicData>
            </a:graphic>
          </wp:inline>
        </w:drawing>
      </w:r>
    </w:p>
    <w:p w14:paraId="77DC3BDB" w14:textId="77777777" w:rsidR="00B8556D" w:rsidRDefault="00B8556D" w:rsidP="009250E4">
      <w:pPr>
        <w:ind w:right="-360"/>
        <w:rPr>
          <w:rFonts w:ascii="Times New Roman" w:hAnsi="Times New Roman" w:cs="Times New Roman"/>
          <w:sz w:val="22"/>
          <w:szCs w:val="22"/>
        </w:rPr>
      </w:pPr>
    </w:p>
    <w:p w14:paraId="51A5C246" w14:textId="6C2DB1B3" w:rsidR="00EE242F" w:rsidRDefault="00EE242F" w:rsidP="009250E4">
      <w:pPr>
        <w:ind w:right="-360"/>
        <w:rPr>
          <w:rFonts w:ascii="Times New Roman" w:hAnsi="Times New Roman" w:cs="Times New Roman"/>
          <w:sz w:val="22"/>
          <w:szCs w:val="22"/>
        </w:rPr>
      </w:pPr>
      <w:r w:rsidRPr="00EE242F">
        <w:rPr>
          <w:rFonts w:ascii="Times New Roman" w:hAnsi="Times New Roman" w:cs="Times New Roman"/>
          <w:sz w:val="22"/>
          <w:szCs w:val="22"/>
        </w:rPr>
        <w:t>Interdisciplinary approaches can be used not only to interpret past patterns of natural resource utilization but also to provide useful tools for conservation biology and resource management.  Pearls were a primary natural resource exploited early by the Spaniards in America. The depletion of the pearl oyster (</w:t>
      </w:r>
      <w:proofErr w:type="spellStart"/>
      <w:r w:rsidRPr="00EE242F">
        <w:rPr>
          <w:rFonts w:ascii="Times New Roman" w:hAnsi="Times New Roman" w:cs="Times New Roman"/>
          <w:i/>
          <w:sz w:val="22"/>
          <w:szCs w:val="22"/>
        </w:rPr>
        <w:t>Pinctada</w:t>
      </w:r>
      <w:proofErr w:type="spellEnd"/>
      <w:r w:rsidRPr="00EE242F">
        <w:rPr>
          <w:rFonts w:ascii="Times New Roman" w:hAnsi="Times New Roman" w:cs="Times New Roman"/>
          <w:i/>
          <w:sz w:val="22"/>
          <w:szCs w:val="22"/>
        </w:rPr>
        <w:t xml:space="preserve"> </w:t>
      </w:r>
      <w:proofErr w:type="spellStart"/>
      <w:r w:rsidRPr="00EE242F">
        <w:rPr>
          <w:rFonts w:ascii="Times New Roman" w:hAnsi="Times New Roman" w:cs="Times New Roman"/>
          <w:i/>
          <w:sz w:val="22"/>
          <w:szCs w:val="22"/>
        </w:rPr>
        <w:t>imbricata</w:t>
      </w:r>
      <w:proofErr w:type="spellEnd"/>
      <w:r w:rsidRPr="00EE242F">
        <w:rPr>
          <w:rFonts w:ascii="Times New Roman" w:hAnsi="Times New Roman" w:cs="Times New Roman"/>
          <w:sz w:val="22"/>
          <w:szCs w:val="22"/>
        </w:rPr>
        <w:t xml:space="preserve">) beds off the coasts of the island of </w:t>
      </w:r>
      <w:proofErr w:type="spellStart"/>
      <w:r w:rsidRPr="00EE242F">
        <w:rPr>
          <w:rFonts w:ascii="Times New Roman" w:hAnsi="Times New Roman" w:cs="Times New Roman"/>
          <w:sz w:val="22"/>
          <w:szCs w:val="22"/>
        </w:rPr>
        <w:t>Cubagua</w:t>
      </w:r>
      <w:proofErr w:type="spellEnd"/>
      <w:r w:rsidRPr="00EE242F">
        <w:rPr>
          <w:rFonts w:ascii="Times New Roman" w:hAnsi="Times New Roman" w:cs="Times New Roman"/>
          <w:sz w:val="22"/>
          <w:szCs w:val="22"/>
        </w:rPr>
        <w:t>, Venezuela, in the sixteenth century and its replacement by the turkey-wind mussel (</w:t>
      </w:r>
      <w:proofErr w:type="spellStart"/>
      <w:r w:rsidRPr="00EE242F">
        <w:rPr>
          <w:rFonts w:ascii="Times New Roman" w:hAnsi="Times New Roman" w:cs="Times New Roman"/>
          <w:i/>
          <w:sz w:val="22"/>
          <w:szCs w:val="22"/>
        </w:rPr>
        <w:t>Arca</w:t>
      </w:r>
      <w:proofErr w:type="spellEnd"/>
      <w:r w:rsidRPr="00EE242F">
        <w:rPr>
          <w:rFonts w:ascii="Times New Roman" w:hAnsi="Times New Roman" w:cs="Times New Roman"/>
          <w:i/>
          <w:sz w:val="22"/>
          <w:szCs w:val="22"/>
        </w:rPr>
        <w:t xml:space="preserve"> zebra</w:t>
      </w:r>
      <w:r w:rsidRPr="00EE242F">
        <w:rPr>
          <w:rFonts w:ascii="Times New Roman" w:hAnsi="Times New Roman" w:cs="Times New Roman"/>
          <w:sz w:val="22"/>
          <w:szCs w:val="22"/>
        </w:rPr>
        <w:t>), was a swift process.  Using tax data, we can conclude that such a rapid depletion was the result not only of overexploitation in a short period but also the local ecological characteristics. Under conditions of environmental stress generated by overfishing, the turkey-wing mussel outcompeted the pearl oyster, thus preventing its recovery. The exploitation of the pearl oyster beds directly influenced the demographic, social, and cultural conditions of the indigenous human population in the Caribbean.</w:t>
      </w:r>
    </w:p>
    <w:p w14:paraId="1309324A" w14:textId="577E69E1" w:rsidR="009250E4" w:rsidRDefault="00AD2F31" w:rsidP="009250E4">
      <w:pPr>
        <w:ind w:right="-360"/>
        <w:rPr>
          <w:rFonts w:ascii="Times New Roman" w:hAnsi="Times New Roman" w:cs="Times New Roman"/>
          <w:sz w:val="22"/>
          <w:szCs w:val="22"/>
        </w:rPr>
      </w:pPr>
      <w:r>
        <w:rPr>
          <w:rFonts w:ascii="Times New Roman" w:hAnsi="Times New Roman" w:cs="Times New Roman"/>
          <w:sz w:val="22"/>
          <w:szCs w:val="22"/>
        </w:rPr>
        <w:t>.</w:t>
      </w:r>
    </w:p>
    <w:p w14:paraId="0166B453" w14:textId="22735069" w:rsidR="00A37D8B" w:rsidRDefault="00A37D8B" w:rsidP="009250E4">
      <w:pPr>
        <w:ind w:right="-360"/>
        <w:rPr>
          <w:rFonts w:ascii="Times New Roman" w:hAnsi="Times New Roman" w:cs="Times New Roman"/>
          <w:sz w:val="22"/>
          <w:szCs w:val="22"/>
        </w:rPr>
      </w:pPr>
    </w:p>
    <w:p w14:paraId="5F725A29" w14:textId="7A28F73E" w:rsidR="00C97860" w:rsidRPr="00B8556D" w:rsidRDefault="00C97860" w:rsidP="009250E4">
      <w:pPr>
        <w:ind w:right="-360"/>
        <w:rPr>
          <w:rFonts w:ascii="Times New Roman" w:hAnsi="Times New Roman" w:cs="Times New Roman"/>
          <w:sz w:val="22"/>
          <w:szCs w:val="22"/>
        </w:rPr>
      </w:pPr>
    </w:p>
    <w:p w14:paraId="681B9258" w14:textId="10A2074D" w:rsidR="00E53F24" w:rsidRDefault="00847B2E" w:rsidP="009250E4">
      <w:pPr>
        <w:ind w:right="-360"/>
        <w:rPr>
          <w:rFonts w:ascii="Times New Roman" w:hAnsi="Times New Roman" w:cs="Times New Roman"/>
          <w:sz w:val="20"/>
        </w:rPr>
      </w:pPr>
      <w:r w:rsidRPr="00C97860">
        <w:rPr>
          <w:noProof/>
          <w:sz w:val="20"/>
        </w:rPr>
        <w:drawing>
          <wp:anchor distT="0" distB="0" distL="114300" distR="114300" simplePos="0" relativeHeight="251658240" behindDoc="0" locked="0" layoutInCell="1" allowOverlap="1" wp14:anchorId="53ABB9A3" wp14:editId="28EBC47E">
            <wp:simplePos x="0" y="0"/>
            <wp:positionH relativeFrom="column">
              <wp:posOffset>-243840</wp:posOffset>
            </wp:positionH>
            <wp:positionV relativeFrom="paragraph">
              <wp:posOffset>190500</wp:posOffset>
            </wp:positionV>
            <wp:extent cx="1762125" cy="1176020"/>
            <wp:effectExtent l="0" t="11747" r="4127" b="4128"/>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extLst>
                        <a:ext uri="{28A0092B-C50C-407E-A947-70E740481C1C}">
                          <a14:useLocalDpi xmlns:a14="http://schemas.microsoft.com/office/drawing/2010/main" val="0"/>
                        </a:ext>
                      </a:extLst>
                    </a:blip>
                    <a:stretch>
                      <a:fillRect/>
                    </a:stretch>
                  </pic:blipFill>
                  <pic:spPr>
                    <a:xfrm rot="5400000">
                      <a:off x="0" y="0"/>
                      <a:ext cx="1762125" cy="1176020"/>
                    </a:xfrm>
                    <a:prstGeom prst="rect">
                      <a:avLst/>
                    </a:prstGeom>
                  </pic:spPr>
                </pic:pic>
              </a:graphicData>
            </a:graphic>
            <wp14:sizeRelH relativeFrom="margin">
              <wp14:pctWidth>0</wp14:pctWidth>
            </wp14:sizeRelH>
            <wp14:sizeRelV relativeFrom="margin">
              <wp14:pctHeight>0</wp14:pctHeight>
            </wp14:sizeRelV>
          </wp:anchor>
        </w:drawing>
      </w:r>
    </w:p>
    <w:p w14:paraId="6C255E3D" w14:textId="27B0C065" w:rsidR="00021157" w:rsidRPr="007D02B1" w:rsidRDefault="00C97860" w:rsidP="0007137A">
      <w:pPr>
        <w:ind w:right="-360"/>
        <w:rPr>
          <w:rFonts w:ascii="Times New Roman" w:hAnsi="Times New Roman" w:cs="Times New Roman"/>
          <w:sz w:val="22"/>
          <w:szCs w:val="22"/>
        </w:rPr>
      </w:pPr>
      <w:r w:rsidRPr="00C97860">
        <w:rPr>
          <w:rFonts w:ascii="Times New Roman" w:hAnsi="Times New Roman" w:cs="Times New Roman"/>
          <w:sz w:val="20"/>
        </w:rPr>
        <w:t xml:space="preserve">Aldemaro Romero Jr. </w:t>
      </w:r>
      <w:r w:rsidR="00A37D8B">
        <w:rPr>
          <w:rFonts w:ascii="Times New Roman" w:hAnsi="Times New Roman" w:cs="Times New Roman"/>
          <w:sz w:val="20"/>
        </w:rPr>
        <w:t xml:space="preserve">is the Weissman Dean of Arts and Sciences at Baruch College in New York.  He </w:t>
      </w:r>
      <w:r w:rsidRPr="00C97860">
        <w:rPr>
          <w:rFonts w:ascii="Times New Roman" w:hAnsi="Times New Roman" w:cs="Times New Roman"/>
          <w:sz w:val="20"/>
        </w:rPr>
        <w:t>received his bachelor’s degree in Biology from the University of Barcelona, Spain</w:t>
      </w:r>
      <w:r w:rsidR="000208D0">
        <w:rPr>
          <w:rFonts w:ascii="Times New Roman" w:hAnsi="Times New Roman" w:cs="Times New Roman"/>
          <w:sz w:val="20"/>
        </w:rPr>
        <w:t>,</w:t>
      </w:r>
      <w:r w:rsidRPr="00C97860">
        <w:rPr>
          <w:rFonts w:ascii="Times New Roman" w:hAnsi="Times New Roman" w:cs="Times New Roman"/>
          <w:sz w:val="20"/>
        </w:rPr>
        <w:t xml:space="preserve"> and his Ph.D</w:t>
      </w:r>
      <w:r w:rsidR="00E53F24">
        <w:rPr>
          <w:rFonts w:ascii="Times New Roman" w:hAnsi="Times New Roman" w:cs="Times New Roman"/>
          <w:sz w:val="20"/>
        </w:rPr>
        <w:t>.</w:t>
      </w:r>
      <w:r w:rsidRPr="00C97860">
        <w:rPr>
          <w:rFonts w:ascii="Times New Roman" w:hAnsi="Times New Roman" w:cs="Times New Roman"/>
          <w:sz w:val="20"/>
        </w:rPr>
        <w:t xml:space="preserve"> in Biology from</w:t>
      </w:r>
      <w:r w:rsidR="00A37D8B">
        <w:rPr>
          <w:rFonts w:ascii="Times New Roman" w:hAnsi="Times New Roman" w:cs="Times New Roman"/>
          <w:sz w:val="20"/>
        </w:rPr>
        <w:t xml:space="preserve"> the University of Miami, Florida. He has published more than 1,000</w:t>
      </w:r>
      <w:r w:rsidR="003B410C">
        <w:rPr>
          <w:rFonts w:ascii="Times New Roman" w:hAnsi="Times New Roman" w:cs="Times New Roman"/>
          <w:sz w:val="20"/>
        </w:rPr>
        <w:t xml:space="preserve"> </w:t>
      </w:r>
      <w:r w:rsidR="00A37D8B">
        <w:rPr>
          <w:rFonts w:ascii="Times New Roman" w:hAnsi="Times New Roman" w:cs="Times New Roman"/>
          <w:sz w:val="20"/>
        </w:rPr>
        <w:t xml:space="preserve">pieces including more than </w:t>
      </w:r>
      <w:r w:rsidR="000208D0">
        <w:rPr>
          <w:rFonts w:ascii="Times New Roman" w:hAnsi="Times New Roman" w:cs="Times New Roman"/>
          <w:sz w:val="20"/>
        </w:rPr>
        <w:t>3</w:t>
      </w:r>
      <w:r w:rsidR="00A37D8B">
        <w:rPr>
          <w:rFonts w:ascii="Times New Roman" w:hAnsi="Times New Roman" w:cs="Times New Roman"/>
          <w:sz w:val="20"/>
        </w:rPr>
        <w:t>0 books and monographs.  His academic interests range from environmental to evolutionary biology</w:t>
      </w:r>
      <w:r w:rsidR="005A2626">
        <w:rPr>
          <w:rFonts w:ascii="Times New Roman" w:hAnsi="Times New Roman" w:cs="Times New Roman"/>
          <w:sz w:val="20"/>
        </w:rPr>
        <w:t>,</w:t>
      </w:r>
      <w:r w:rsidR="00A37D8B">
        <w:rPr>
          <w:rFonts w:ascii="Times New Roman" w:hAnsi="Times New Roman" w:cs="Times New Roman"/>
          <w:sz w:val="20"/>
        </w:rPr>
        <w:t xml:space="preserve"> to history and philosophy of science, to science communication and higher education. He has </w:t>
      </w:r>
      <w:r w:rsidR="00EE242F">
        <w:rPr>
          <w:rFonts w:ascii="Times New Roman" w:hAnsi="Times New Roman" w:cs="Times New Roman"/>
          <w:sz w:val="20"/>
        </w:rPr>
        <w:t>received</w:t>
      </w:r>
      <w:r w:rsidR="00A37D8B">
        <w:rPr>
          <w:rFonts w:ascii="Times New Roman" w:hAnsi="Times New Roman" w:cs="Times New Roman"/>
          <w:sz w:val="20"/>
        </w:rPr>
        <w:t xml:space="preserve"> numerous grants as well as prizes for his research and science communication work.</w:t>
      </w:r>
    </w:p>
    <w:sectPr w:rsidR="00021157" w:rsidRPr="007D02B1" w:rsidSect="00117EA3">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auto"/>
    <w:pitch w:val="variable"/>
    <w:sig w:usb0="E00002FF" w:usb1="400004FF" w:usb2="00000000" w:usb3="00000000" w:csb0="0000019F" w:csb1="00000000"/>
  </w:font>
  <w:font w:name="ＭＳ 明朝">
    <w:charset w:val="80"/>
    <w:family w:val="auto"/>
    <w:pitch w:val="variable"/>
    <w:sig w:usb0="E00002FF" w:usb1="6AC7FDFB" w:usb2="08000012" w:usb3="00000000" w:csb0="0002009F" w:csb1="00000000"/>
  </w:font>
  <w:font w:name="Times New Roman">
    <w:panose1 w:val="02020603050405020304"/>
    <w:charset w:val="00"/>
    <w:family w:val="auto"/>
    <w:pitch w:val="variable"/>
    <w:sig w:usb0="E0002AE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Avenir Next Condensed Demi Bold">
    <w:panose1 w:val="020B0706020202020204"/>
    <w:charset w:val="00"/>
    <w:family w:val="auto"/>
    <w:pitch w:val="variable"/>
    <w:sig w:usb0="8000002F" w:usb1="5000204A" w:usb2="00000000" w:usb3="00000000" w:csb0="0000009B" w:csb1="00000000"/>
  </w:font>
  <w:font w:name="Times">
    <w:panose1 w:val="02000500000000000000"/>
    <w:charset w:val="00"/>
    <w:family w:val="auto"/>
    <w:pitch w:val="variable"/>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auto"/>
    <w:pitch w:val="variable"/>
    <w:sig w:usb0="E0002AFF" w:usb1="C0007843" w:usb2="00000009" w:usb3="00000000" w:csb0="000001FF" w:csb1="00000000"/>
  </w:font>
  <w:font w:name="ＭＳ ゴシック">
    <w:charset w:val="80"/>
    <w:family w:val="auto"/>
    <w:pitch w:val="variable"/>
    <w:sig w:usb0="E00002FF" w:usb1="6AC7FDFB" w:usb2="08000012" w:usb3="00000000" w:csb0="0002009F" w:csb1="00000000"/>
  </w:font>
  <w:font w:name="Calibri">
    <w:panose1 w:val="020F0502020204030204"/>
    <w:charset w:val="00"/>
    <w:family w:val="auto"/>
    <w:pitch w:val="variable"/>
    <w:sig w:usb0="E00002FF" w:usb1="4000ACFF" w:usb2="00000001"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200"/>
  <w:proofState w:spelling="clean" w:grammar="clean"/>
  <w:trackRevisions/>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250E4"/>
    <w:rsid w:val="000208D0"/>
    <w:rsid w:val="00021157"/>
    <w:rsid w:val="000605F3"/>
    <w:rsid w:val="0007137A"/>
    <w:rsid w:val="00117EA3"/>
    <w:rsid w:val="00187B3F"/>
    <w:rsid w:val="001C2896"/>
    <w:rsid w:val="00255634"/>
    <w:rsid w:val="00352069"/>
    <w:rsid w:val="003B13E3"/>
    <w:rsid w:val="003B410C"/>
    <w:rsid w:val="0044208C"/>
    <w:rsid w:val="00485D82"/>
    <w:rsid w:val="004B193A"/>
    <w:rsid w:val="004B7F47"/>
    <w:rsid w:val="005578E8"/>
    <w:rsid w:val="005A2626"/>
    <w:rsid w:val="005D2277"/>
    <w:rsid w:val="006A786F"/>
    <w:rsid w:val="007D02B1"/>
    <w:rsid w:val="007F0721"/>
    <w:rsid w:val="00847B2E"/>
    <w:rsid w:val="00871856"/>
    <w:rsid w:val="008C4B10"/>
    <w:rsid w:val="009250E4"/>
    <w:rsid w:val="00A35702"/>
    <w:rsid w:val="00A37D8B"/>
    <w:rsid w:val="00AD2DF7"/>
    <w:rsid w:val="00AD2F31"/>
    <w:rsid w:val="00B8556D"/>
    <w:rsid w:val="00C0191F"/>
    <w:rsid w:val="00C166A6"/>
    <w:rsid w:val="00C97860"/>
    <w:rsid w:val="00CB5732"/>
    <w:rsid w:val="00D63720"/>
    <w:rsid w:val="00DA4F66"/>
    <w:rsid w:val="00DB2DF5"/>
    <w:rsid w:val="00E53F24"/>
    <w:rsid w:val="00E55C20"/>
    <w:rsid w:val="00EE242F"/>
    <w:rsid w:val="00F108F0"/>
    <w:rsid w:val="00F35995"/>
    <w:rsid w:val="00FC4C9F"/>
  </w:rsids>
  <m:mathPr>
    <m:mathFont m:val="Cambria Math"/>
    <m:brkBin m:val="before"/>
    <m:brkBinSub m:val="--"/>
    <m:smallFrac m:val="0"/>
    <m:dispDef/>
    <m:lMargin m:val="0"/>
    <m:rMargin m:val="0"/>
    <m:defJc m:val="centerGroup"/>
    <m:wrapIndent m:val="1440"/>
    <m:intLim m:val="subSup"/>
    <m:naryLim m:val="undOvr"/>
  </m:mathPr>
  <w:themeFontLang w:val="en-US" w:eastAsia="ja-JP" w:bidi="x-non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9367840"/>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9250E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250E4"/>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250E4"/>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4" Type="http://schemas.openxmlformats.org/officeDocument/2006/relationships/image" Target="media/image1.png"/><Relationship Id="rId5" Type="http://schemas.openxmlformats.org/officeDocument/2006/relationships/image" Target="media/image2.JPG"/><Relationship Id="rId6" Type="http://schemas.openxmlformats.org/officeDocument/2006/relationships/fontTable" Target="fontTable.xml"/><Relationship Id="rId7" Type="http://schemas.openxmlformats.org/officeDocument/2006/relationships/theme" Target="theme/theme1.xml"/><Relationship Id="rId1" Type="http://schemas.openxmlformats.org/officeDocument/2006/relationships/styles" Target="styles.xml"/><Relationship Id="rId2"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72</TotalTime>
  <Pages>1</Pages>
  <Words>262</Words>
  <Characters>1499</Characters>
  <Application>Microsoft Macintosh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Baruch College</Company>
  <LinksUpToDate>false</LinksUpToDate>
  <CharactersWithSpaces>1758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Alison Griffiths</dc:creator>
  <cp:lastModifiedBy>Microsoft Office User</cp:lastModifiedBy>
  <cp:revision>17</cp:revision>
  <cp:lastPrinted>2017-03-15T17:00:00Z</cp:lastPrinted>
  <dcterms:created xsi:type="dcterms:W3CDTF">2017-08-25T21:29:00Z</dcterms:created>
  <dcterms:modified xsi:type="dcterms:W3CDTF">2019-02-23T22:45:00Z</dcterms:modified>
</cp:coreProperties>
</file>